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687" w:rsidRPr="00D53D15" w:rsidRDefault="00963687" w:rsidP="00963687">
      <w:pPr>
        <w:jc w:val="center"/>
        <w:rPr>
          <w:sz w:val="28"/>
          <w:szCs w:val="28"/>
        </w:rPr>
      </w:pPr>
      <w:r w:rsidRPr="00D53D15">
        <w:rPr>
          <w:sz w:val="28"/>
          <w:szCs w:val="28"/>
        </w:rPr>
        <w:t xml:space="preserve">Bunte Projekttage an der </w:t>
      </w:r>
      <w:proofErr w:type="spellStart"/>
      <w:r w:rsidRPr="00D53D15">
        <w:rPr>
          <w:sz w:val="28"/>
          <w:szCs w:val="28"/>
        </w:rPr>
        <w:t>Buckenbergschule</w:t>
      </w:r>
      <w:proofErr w:type="spellEnd"/>
    </w:p>
    <w:p w:rsidR="00963687" w:rsidRPr="00963687" w:rsidRDefault="00963687" w:rsidP="00963687">
      <w:pPr>
        <w:jc w:val="both"/>
        <w:rPr>
          <w:sz w:val="24"/>
          <w:szCs w:val="24"/>
        </w:rPr>
      </w:pPr>
    </w:p>
    <w:p w:rsidR="00E61868" w:rsidRDefault="00963687" w:rsidP="00963687">
      <w:pPr>
        <w:jc w:val="both"/>
        <w:rPr>
          <w:sz w:val="24"/>
          <w:szCs w:val="24"/>
        </w:rPr>
      </w:pPr>
      <w:r w:rsidRPr="00963687">
        <w:rPr>
          <w:sz w:val="24"/>
          <w:szCs w:val="24"/>
        </w:rPr>
        <w:t xml:space="preserve">Unter dem Motto „Bunt ist unsere Welt“ veranstaltete die </w:t>
      </w:r>
      <w:proofErr w:type="spellStart"/>
      <w:r w:rsidRPr="00963687">
        <w:rPr>
          <w:sz w:val="24"/>
          <w:szCs w:val="24"/>
        </w:rPr>
        <w:t>Buckenbergschule</w:t>
      </w:r>
      <w:proofErr w:type="spellEnd"/>
      <w:r w:rsidRPr="00963687">
        <w:rPr>
          <w:sz w:val="24"/>
          <w:szCs w:val="24"/>
        </w:rPr>
        <w:t xml:space="preserve"> gemeinsam mit der </w:t>
      </w:r>
      <w:proofErr w:type="spellStart"/>
      <w:r w:rsidRPr="00963687">
        <w:rPr>
          <w:sz w:val="24"/>
          <w:szCs w:val="24"/>
        </w:rPr>
        <w:t>Bohrainschule</w:t>
      </w:r>
      <w:proofErr w:type="spellEnd"/>
      <w:r w:rsidRPr="00963687">
        <w:rPr>
          <w:sz w:val="24"/>
          <w:szCs w:val="24"/>
        </w:rPr>
        <w:t xml:space="preserve"> von Montag, 11. Mai, bis Mittwoch, 13. Mai, ihre diesjährigen Projekttage. Anstelle des regulären Unterrichts arbeiteten die Kinder drei Tage lang mit großer Begeisterung in insgesamt 16 verschiedenen Projekten. Bereits im Vorfeld durften sie auswählen, welches Thema sie besonders interessiert. Dabei war für jeden etwas dabei. </w:t>
      </w:r>
    </w:p>
    <w:p w:rsidR="00E61868" w:rsidRDefault="00963687" w:rsidP="00963687">
      <w:pPr>
        <w:jc w:val="both"/>
        <w:rPr>
          <w:sz w:val="24"/>
          <w:szCs w:val="24"/>
        </w:rPr>
      </w:pPr>
      <w:r w:rsidRPr="00963687">
        <w:rPr>
          <w:sz w:val="24"/>
          <w:szCs w:val="24"/>
        </w:rPr>
        <w:t>Die Schülerinnen und Schüler konnten sich kreati</w:t>
      </w:r>
      <w:bookmarkStart w:id="0" w:name="_GoBack"/>
      <w:bookmarkEnd w:id="0"/>
      <w:r w:rsidRPr="00963687">
        <w:rPr>
          <w:sz w:val="24"/>
          <w:szCs w:val="24"/>
        </w:rPr>
        <w:t>v und musikalisch ausprobieren. So wurde gebastelt, fotografiert, gewandert und entdeckt. Einige Kinder beschäftigten sich mit dem Regenwald und besuchten im Gasometer die Ausstellung „</w:t>
      </w:r>
      <w:proofErr w:type="spellStart"/>
      <w:r w:rsidRPr="00963687">
        <w:rPr>
          <w:sz w:val="24"/>
          <w:szCs w:val="24"/>
        </w:rPr>
        <w:t>Amazonien</w:t>
      </w:r>
      <w:proofErr w:type="spellEnd"/>
      <w:r w:rsidRPr="00963687">
        <w:rPr>
          <w:sz w:val="24"/>
          <w:szCs w:val="24"/>
        </w:rPr>
        <w:t xml:space="preserve">“. Andere setzten sich mit der bunten Welt der Fotografie auseinander oder probierten sich im Theaterprojekt kreativ auf der Bühne aus. </w:t>
      </w:r>
    </w:p>
    <w:p w:rsidR="00E61868" w:rsidRDefault="00963687" w:rsidP="00963687">
      <w:pPr>
        <w:jc w:val="both"/>
        <w:rPr>
          <w:sz w:val="24"/>
          <w:szCs w:val="24"/>
        </w:rPr>
      </w:pPr>
      <w:r w:rsidRPr="00963687">
        <w:rPr>
          <w:sz w:val="24"/>
          <w:szCs w:val="24"/>
        </w:rPr>
        <w:t xml:space="preserve">Außerdem gestalteten die Kinder kreative Fühlbücher oder bauten mit viel Engagement Wildbienenhotels. Auch Musik spielte eine große Rolle: Es wurden Musikinstrumente gebastelt und gemeinsam musiziert. </w:t>
      </w:r>
      <w:r w:rsidR="00E61868">
        <w:rPr>
          <w:sz w:val="24"/>
          <w:szCs w:val="24"/>
        </w:rPr>
        <w:t>Im Projekt „</w:t>
      </w:r>
      <w:proofErr w:type="spellStart"/>
      <w:r w:rsidR="00E61868">
        <w:rPr>
          <w:sz w:val="24"/>
          <w:szCs w:val="24"/>
        </w:rPr>
        <w:t>Kraftort</w:t>
      </w:r>
      <w:proofErr w:type="spellEnd"/>
      <w:r w:rsidR="00E61868">
        <w:rPr>
          <w:sz w:val="24"/>
          <w:szCs w:val="24"/>
        </w:rPr>
        <w:t xml:space="preserve">“ beschäftigten sich die Schülerinnen und Schüler mit ihrer inneren Stärke und gestalteten besondere Orte, an denen man Ruhe, Kraft und neue Energie tanken kann. </w:t>
      </w:r>
    </w:p>
    <w:p w:rsidR="00E61868" w:rsidRDefault="00963687" w:rsidP="00963687">
      <w:pPr>
        <w:jc w:val="both"/>
        <w:rPr>
          <w:sz w:val="24"/>
          <w:szCs w:val="24"/>
        </w:rPr>
      </w:pPr>
      <w:r w:rsidRPr="00963687">
        <w:rPr>
          <w:sz w:val="24"/>
          <w:szCs w:val="24"/>
        </w:rPr>
        <w:t xml:space="preserve">Ein besonderes Highlight war außerdem das Projekt rund um die Unterwasserwelt. Dort tauchten die Kinder kreativ in die faszinierende Welt unter Wasser ein und gestalteten mit viel Fantasie sogar eigene Aquarien. </w:t>
      </w:r>
    </w:p>
    <w:p w:rsidR="00E61868" w:rsidRDefault="00963687" w:rsidP="00963687">
      <w:pPr>
        <w:jc w:val="both"/>
        <w:rPr>
          <w:sz w:val="24"/>
          <w:szCs w:val="24"/>
        </w:rPr>
      </w:pPr>
      <w:r w:rsidRPr="00963687">
        <w:rPr>
          <w:sz w:val="24"/>
          <w:szCs w:val="24"/>
        </w:rPr>
        <w:t xml:space="preserve">Andere Gruppen lernten Pippi Langstrumpf und ihre Villa Kunterbunt näher kennen. Auch der Hort beteiligte sich mit spannenden Angeboten wie dem „Farbenzauber im </w:t>
      </w:r>
      <w:proofErr w:type="spellStart"/>
      <w:r w:rsidRPr="00963687">
        <w:rPr>
          <w:sz w:val="24"/>
          <w:szCs w:val="24"/>
        </w:rPr>
        <w:t>Hortgarten“.Einige</w:t>
      </w:r>
      <w:proofErr w:type="spellEnd"/>
      <w:r w:rsidRPr="00963687">
        <w:rPr>
          <w:sz w:val="24"/>
          <w:szCs w:val="24"/>
        </w:rPr>
        <w:t xml:space="preserve"> Kinder besuchten zudem das Tierheim und beschäftigten sich im Projekt „Bunte Pfoten“ mit Tieren und deren Lebenswelt. </w:t>
      </w:r>
    </w:p>
    <w:p w:rsidR="00E61868" w:rsidRDefault="00963687" w:rsidP="00963687">
      <w:pPr>
        <w:jc w:val="both"/>
        <w:rPr>
          <w:sz w:val="24"/>
          <w:szCs w:val="24"/>
        </w:rPr>
      </w:pPr>
      <w:r w:rsidRPr="00963687">
        <w:rPr>
          <w:sz w:val="24"/>
          <w:szCs w:val="24"/>
        </w:rPr>
        <w:t xml:space="preserve">Den gelungenen Abschluss der Projekttage bildete das große Schulfest am Mittwoch. Dort präsentierten die Kinder stolz die Ergebnisse ihrer Arbeit. Die zahlreichen Ausstellungen zeigten eindrucksvoll, mit wie viel Freude, Kreativität und Einsatz die Projekte gestaltet wurden. </w:t>
      </w:r>
    </w:p>
    <w:p w:rsidR="00E61868" w:rsidRDefault="00963687" w:rsidP="00963687">
      <w:pPr>
        <w:jc w:val="both"/>
        <w:rPr>
          <w:sz w:val="24"/>
          <w:szCs w:val="24"/>
        </w:rPr>
      </w:pPr>
      <w:r w:rsidRPr="00963687">
        <w:rPr>
          <w:sz w:val="24"/>
          <w:szCs w:val="24"/>
        </w:rPr>
        <w:t xml:space="preserve">Dank der Unterstützung des Fördervereins der </w:t>
      </w:r>
      <w:proofErr w:type="spellStart"/>
      <w:r w:rsidRPr="00963687">
        <w:rPr>
          <w:sz w:val="24"/>
          <w:szCs w:val="24"/>
        </w:rPr>
        <w:t>Buckenbergschule</w:t>
      </w:r>
      <w:proofErr w:type="spellEnd"/>
      <w:r w:rsidRPr="00963687">
        <w:rPr>
          <w:sz w:val="24"/>
          <w:szCs w:val="24"/>
        </w:rPr>
        <w:t xml:space="preserve"> war auch für das leibliche Wohl mit Essen und Getränken bestens gesorgt. Ein großer Dank gilt außerdem den vielen Eltern, die vor Ort tatkräftig mitgeholfen haben und so zum Gelingen des Festes beitrugen. </w:t>
      </w:r>
    </w:p>
    <w:p w:rsidR="00204DD9" w:rsidRPr="00963687" w:rsidRDefault="00963687" w:rsidP="00963687">
      <w:pPr>
        <w:jc w:val="both"/>
        <w:rPr>
          <w:sz w:val="24"/>
          <w:szCs w:val="24"/>
        </w:rPr>
      </w:pPr>
      <w:r w:rsidRPr="00963687">
        <w:rPr>
          <w:sz w:val="24"/>
          <w:szCs w:val="24"/>
        </w:rPr>
        <w:t>Die Projekttage und das Schulfest waren ein voller Erfolg – und die Vorfreude auf die nächsten Projekttage im kommenden Jahr ist jetzt schon groß.</w:t>
      </w:r>
    </w:p>
    <w:sectPr w:rsidR="00204DD9" w:rsidRPr="009636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687"/>
    <w:rsid w:val="00204DD9"/>
    <w:rsid w:val="00963687"/>
    <w:rsid w:val="00D53D15"/>
    <w:rsid w:val="00E618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251CB-6CBB-48C1-8B3C-1EBBD992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2111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cp:lastModifiedBy>
  <cp:revision>3</cp:revision>
  <dcterms:created xsi:type="dcterms:W3CDTF">2026-05-19T13:33:00Z</dcterms:created>
  <dcterms:modified xsi:type="dcterms:W3CDTF">2026-05-20T14:00:00Z</dcterms:modified>
</cp:coreProperties>
</file>